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团二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24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1、做好区储粳稻轮进工作，至目前17250吨区储粳稻全部轮入</w:t>
            </w:r>
            <w:r>
              <w:rPr>
                <w:rFonts w:hint="eastAsia" w:ascii="宋体" w:hAnsi="宋体" w:eastAsia="宋体"/>
                <w:color w:val="auto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/>
                <w:color w:val="auto"/>
                <w:sz w:val="24"/>
                <w:u w:val="none"/>
                <w:lang w:val="en-US" w:eastAsia="zh-CN"/>
              </w:rPr>
              <w:t>做好小麦出库工作，本月累计出库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小麦5200吨。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粮食科技产业园项目已列入区“三重一实”项目计划；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完成了城西粮库产后服务中心项目验收前的准备工作。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抓好安全生产，实现春节期间安全无事故。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1、召开集团班子民主生活会；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2、开展了基层党组织组织生活会和民主评议党员工作；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3、上报了8名入党积极分子名单。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组织慰问特困职工和老共产党员；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2、做好春节期间的信访稳定和疫情防控工作；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3、完成了2020年度财务、统计年报上报工作。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三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1、继续做好已成交的托市小麦出库工作；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2、做好第二批轮进的区储粳稻验收确认工作。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加快推动粮食科技产业园项目启动工作；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2、完成盐淮米业公司大米成品库建设；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完成城西粮库产后服务中心项目验收工作。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1、切实抓好现存粮安全保管；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2、狠抓安全生产，召开一季度安全工作例会。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1、举办一次盐淮大米推介会和粮食经贸洽谈活动；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2、督促种植公司继续做好630亩小麦田间管理工作。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1、组织开展党史学习教育；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2、加强人才和干部队伍建设；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3、督查基层党组织党建工作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1、明确2021年工作重点；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2、做好2020年度绩效考核工作；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迎接区审计局对集团2020年度绩效评价审计工作；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4、做好粮食清仓查库准备工作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5、做好2019-2020年度市文明单位申报工作。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24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1C35A49"/>
    <w:rsid w:val="026B32F7"/>
    <w:rsid w:val="04F85BFF"/>
    <w:rsid w:val="063E4A6B"/>
    <w:rsid w:val="0677142A"/>
    <w:rsid w:val="076233BF"/>
    <w:rsid w:val="09CD6E5B"/>
    <w:rsid w:val="0B8873A8"/>
    <w:rsid w:val="0E747251"/>
    <w:rsid w:val="0E7F7A0C"/>
    <w:rsid w:val="0FC65066"/>
    <w:rsid w:val="10362230"/>
    <w:rsid w:val="10C33E7A"/>
    <w:rsid w:val="11B23A4B"/>
    <w:rsid w:val="120E78DA"/>
    <w:rsid w:val="134A2006"/>
    <w:rsid w:val="139C7CA0"/>
    <w:rsid w:val="169100BA"/>
    <w:rsid w:val="19DA3B46"/>
    <w:rsid w:val="19FC1004"/>
    <w:rsid w:val="1A4603E9"/>
    <w:rsid w:val="1ABB29DD"/>
    <w:rsid w:val="1ABD2165"/>
    <w:rsid w:val="1AE47756"/>
    <w:rsid w:val="1B3C5CBC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59608C2"/>
    <w:rsid w:val="26710382"/>
    <w:rsid w:val="27E4089B"/>
    <w:rsid w:val="28713566"/>
    <w:rsid w:val="2A6C0535"/>
    <w:rsid w:val="2AA733DA"/>
    <w:rsid w:val="2BBE08C4"/>
    <w:rsid w:val="2C2674CE"/>
    <w:rsid w:val="2DE859C5"/>
    <w:rsid w:val="2ED12F03"/>
    <w:rsid w:val="3017245E"/>
    <w:rsid w:val="30947B61"/>
    <w:rsid w:val="30EB482D"/>
    <w:rsid w:val="322044A0"/>
    <w:rsid w:val="3282632B"/>
    <w:rsid w:val="32AF5D97"/>
    <w:rsid w:val="336D1203"/>
    <w:rsid w:val="33A26DF7"/>
    <w:rsid w:val="348E2CBE"/>
    <w:rsid w:val="35096938"/>
    <w:rsid w:val="35492295"/>
    <w:rsid w:val="35BD11B9"/>
    <w:rsid w:val="377C7858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5164CF3"/>
    <w:rsid w:val="453424D0"/>
    <w:rsid w:val="45A60F21"/>
    <w:rsid w:val="45E941D5"/>
    <w:rsid w:val="46854AA8"/>
    <w:rsid w:val="49161DB7"/>
    <w:rsid w:val="49F51565"/>
    <w:rsid w:val="4B480793"/>
    <w:rsid w:val="4B6866C4"/>
    <w:rsid w:val="4BAD1A5A"/>
    <w:rsid w:val="4BB84C0C"/>
    <w:rsid w:val="4C1A0D3A"/>
    <w:rsid w:val="4C6D256A"/>
    <w:rsid w:val="4DDC164D"/>
    <w:rsid w:val="4DF41315"/>
    <w:rsid w:val="4E287FFE"/>
    <w:rsid w:val="4E6B5A3B"/>
    <w:rsid w:val="4F4C6C5C"/>
    <w:rsid w:val="50960FD7"/>
    <w:rsid w:val="522E4617"/>
    <w:rsid w:val="530245B9"/>
    <w:rsid w:val="54B14F0E"/>
    <w:rsid w:val="55602FA5"/>
    <w:rsid w:val="55DB15FB"/>
    <w:rsid w:val="56182CE3"/>
    <w:rsid w:val="57471245"/>
    <w:rsid w:val="576F4F80"/>
    <w:rsid w:val="5797153E"/>
    <w:rsid w:val="57D31BC2"/>
    <w:rsid w:val="58BA3A89"/>
    <w:rsid w:val="59493E51"/>
    <w:rsid w:val="594C717A"/>
    <w:rsid w:val="598064E7"/>
    <w:rsid w:val="598645F7"/>
    <w:rsid w:val="5A1032FD"/>
    <w:rsid w:val="5A6630A9"/>
    <w:rsid w:val="5A8627F0"/>
    <w:rsid w:val="5B0B585B"/>
    <w:rsid w:val="5BAD63B1"/>
    <w:rsid w:val="5BD5509D"/>
    <w:rsid w:val="5C527CE4"/>
    <w:rsid w:val="5C8354C7"/>
    <w:rsid w:val="5CDE7B42"/>
    <w:rsid w:val="5D3B76EE"/>
    <w:rsid w:val="5DB81DD4"/>
    <w:rsid w:val="5DBF7A5E"/>
    <w:rsid w:val="5E693A50"/>
    <w:rsid w:val="5F2F55C3"/>
    <w:rsid w:val="603C13D2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3CE56B2"/>
    <w:rsid w:val="64CB4B31"/>
    <w:rsid w:val="65DF5A1C"/>
    <w:rsid w:val="66ED18C1"/>
    <w:rsid w:val="67F2171E"/>
    <w:rsid w:val="68462DC2"/>
    <w:rsid w:val="69551EAC"/>
    <w:rsid w:val="6C8E06B5"/>
    <w:rsid w:val="6E4F6DEF"/>
    <w:rsid w:val="6F8A1668"/>
    <w:rsid w:val="6FC17FD8"/>
    <w:rsid w:val="702615C0"/>
    <w:rsid w:val="70F90D2A"/>
    <w:rsid w:val="70F91796"/>
    <w:rsid w:val="71206217"/>
    <w:rsid w:val="713B1D44"/>
    <w:rsid w:val="713C170F"/>
    <w:rsid w:val="726C2585"/>
    <w:rsid w:val="72E009ED"/>
    <w:rsid w:val="734247DB"/>
    <w:rsid w:val="73C25C44"/>
    <w:rsid w:val="74323779"/>
    <w:rsid w:val="747B3600"/>
    <w:rsid w:val="77153B0A"/>
    <w:rsid w:val="79084937"/>
    <w:rsid w:val="79F01848"/>
    <w:rsid w:val="79FF1979"/>
    <w:rsid w:val="7B290D21"/>
    <w:rsid w:val="7CB9451A"/>
    <w:rsid w:val="7E727D38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2021-02-26T07:39:43Z</cp:lastPrinted>
  <dcterms:modified xsi:type="dcterms:W3CDTF">2021-02-26T07:41:15Z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